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6B" w:rsidRDefault="004D15F0" w:rsidP="004D15F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91440</wp:posOffset>
            </wp:positionH>
            <wp:positionV relativeFrom="paragraph">
              <wp:posOffset>-853440</wp:posOffset>
            </wp:positionV>
            <wp:extent cx="7628776" cy="9875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ter Quality Salt Marsh Filte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776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-822960</wp:posOffset>
            </wp:positionV>
            <wp:extent cx="7475220" cy="9676258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ter Quality Salt Marsh Filter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220" cy="967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Default="004D15F0" w:rsidP="004D15F0"/>
    <w:p w:rsidR="004D15F0" w:rsidRPr="004D15F0" w:rsidRDefault="004D15F0" w:rsidP="004D15F0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-815340</wp:posOffset>
            </wp:positionV>
            <wp:extent cx="7499651" cy="9707880"/>
            <wp:effectExtent l="0" t="0" r="635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ter Quality Salt Marsh Filter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651" cy="970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15F0" w:rsidRPr="004D1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F6"/>
    <w:rsid w:val="003577D3"/>
    <w:rsid w:val="004D15F0"/>
    <w:rsid w:val="00620F37"/>
    <w:rsid w:val="00A743F6"/>
    <w:rsid w:val="00C60B66"/>
    <w:rsid w:val="00F7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6E6B8"/>
  <w15:chartTrackingRefBased/>
  <w15:docId w15:val="{6BFB449A-5903-40FB-9EDB-8C2C12A4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Manzo</dc:creator>
  <cp:keywords/>
  <dc:description/>
  <cp:lastModifiedBy>Kim Manzo</cp:lastModifiedBy>
  <cp:revision>2</cp:revision>
  <dcterms:created xsi:type="dcterms:W3CDTF">2020-04-24T16:27:00Z</dcterms:created>
  <dcterms:modified xsi:type="dcterms:W3CDTF">2020-04-24T16:27:00Z</dcterms:modified>
</cp:coreProperties>
</file>